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1632" w:rsidRDefault="00DB4DFF">
      <w:pPr>
        <w:rPr>
          <w:rFonts w:cs="Calibri"/>
        </w:rPr>
      </w:pPr>
      <w:r w:rsidRPr="006D7425">
        <w:rPr>
          <w:rFonts w:cs="Calibri"/>
        </w:rPr>
        <w:t>Administrar la infraestructura tecnológica de los Centros de Formación, garantizando su adecuado funcionamiento a través de la instalación, configuración y mantenimiento de sistemas informáticos, software empresarial y sistemas operativos. Además, mantener actualizada la documentación técnica de equipos, redes y sistemas en las sedes y centros, incluyendo registros de configuración y procedimientos de mantenimiento, y realizar intervenciones programadas para prevenir y solucionar fallos de manera oportuna</w:t>
      </w:r>
    </w:p>
    <w:p w:rsidR="00DB4DFF" w:rsidRDefault="00DB4DFF">
      <w:pPr>
        <w:rPr>
          <w:rFonts w:cs="Calibri"/>
        </w:rPr>
      </w:pPr>
    </w:p>
    <w:p w:rsidR="00DB4DFF" w:rsidRPr="00BF2AFB" w:rsidRDefault="00DB4DFF">
      <w:pPr>
        <w:rPr>
          <w:rFonts w:ascii="Arial Black" w:hAnsi="Arial Black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5"/>
        <w:gridCol w:w="2537"/>
        <w:gridCol w:w="3576"/>
      </w:tblGrid>
      <w:tr w:rsidR="00D76F7A" w:rsidRPr="00BF2AFB" w:rsidTr="00BF2AFB">
        <w:tc>
          <w:tcPr>
            <w:tcW w:w="2942" w:type="dxa"/>
          </w:tcPr>
          <w:p w:rsidR="00BF2AFB" w:rsidRPr="00BF2AFB" w:rsidRDefault="00BF2AFB">
            <w:pPr>
              <w:rPr>
                <w:rFonts w:ascii="Arial Black" w:hAnsi="Arial Black"/>
              </w:rPr>
            </w:pPr>
            <w:r w:rsidRPr="00BF2AFB">
              <w:rPr>
                <w:rFonts w:ascii="Arial Black" w:hAnsi="Arial Black"/>
              </w:rPr>
              <w:t>requerimiento</w:t>
            </w:r>
          </w:p>
        </w:tc>
        <w:tc>
          <w:tcPr>
            <w:tcW w:w="2943" w:type="dxa"/>
          </w:tcPr>
          <w:p w:rsidR="00BF2AFB" w:rsidRPr="00BF2AFB" w:rsidRDefault="00BF2AFB">
            <w:pPr>
              <w:rPr>
                <w:rFonts w:ascii="Arial Black" w:hAnsi="Arial Black"/>
              </w:rPr>
            </w:pPr>
            <w:r w:rsidRPr="00BF2AFB">
              <w:rPr>
                <w:rFonts w:ascii="Arial Black" w:hAnsi="Arial Black"/>
              </w:rPr>
              <w:t>acción</w:t>
            </w:r>
          </w:p>
        </w:tc>
        <w:tc>
          <w:tcPr>
            <w:tcW w:w="2943" w:type="dxa"/>
          </w:tcPr>
          <w:p w:rsidR="00BF2AFB" w:rsidRPr="00BF2AFB" w:rsidRDefault="00BF2AFB">
            <w:pPr>
              <w:rPr>
                <w:rFonts w:ascii="Arial Black" w:hAnsi="Arial Black"/>
              </w:rPr>
            </w:pPr>
            <w:r w:rsidRPr="00BF2AFB">
              <w:rPr>
                <w:rFonts w:ascii="Arial Black" w:hAnsi="Arial Black"/>
              </w:rPr>
              <w:t>foto</w:t>
            </w:r>
          </w:p>
        </w:tc>
      </w:tr>
      <w:tr w:rsidR="00D76F7A" w:rsidTr="00BF2AFB">
        <w:trPr>
          <w:trHeight w:val="2534"/>
        </w:trPr>
        <w:tc>
          <w:tcPr>
            <w:tcW w:w="2942" w:type="dxa"/>
          </w:tcPr>
          <w:p w:rsidR="00BF2AFB" w:rsidRDefault="0039479A">
            <w:r>
              <w:t xml:space="preserve">Solicitud de </w:t>
            </w:r>
            <w:r w:rsidR="009E72E8">
              <w:t>Instalación</w:t>
            </w:r>
            <w:r w:rsidR="00CE0DC0">
              <w:t xml:space="preserve"> de sistema operativo </w:t>
            </w:r>
            <w:r w:rsidR="009E72E8">
              <w:t>Windows</w:t>
            </w:r>
            <w:r w:rsidR="00CE0DC0">
              <w:t xml:space="preserve"> 11 en Sennova</w:t>
            </w:r>
          </w:p>
        </w:tc>
        <w:tc>
          <w:tcPr>
            <w:tcW w:w="2943" w:type="dxa"/>
          </w:tcPr>
          <w:p w:rsidR="00BF2AFB" w:rsidRDefault="00BF2AFB">
            <w:r>
              <w:t xml:space="preserve">Se </w:t>
            </w:r>
            <w:r w:rsidR="00CE0DC0">
              <w:t xml:space="preserve">realizo la </w:t>
            </w:r>
            <w:r w:rsidR="009E72E8">
              <w:t>instalación</w:t>
            </w:r>
            <w:r w:rsidR="00CE0DC0">
              <w:t xml:space="preserve"> de la imagen de </w:t>
            </w:r>
            <w:r w:rsidR="009E72E8">
              <w:t>Windows</w:t>
            </w:r>
            <w:r w:rsidR="00CE0DC0">
              <w:t xml:space="preserve"> 11 en 3 equipos en Sennova en la sede </w:t>
            </w:r>
            <w:r w:rsidR="009E72E8">
              <w:t>principal</w:t>
            </w:r>
            <w:r w:rsidR="00CE0DC0">
              <w:t xml:space="preserve"> de salomia</w:t>
            </w:r>
          </w:p>
        </w:tc>
        <w:tc>
          <w:tcPr>
            <w:tcW w:w="2943" w:type="dxa"/>
          </w:tcPr>
          <w:p w:rsidR="00BF2AFB" w:rsidRDefault="00CE0DC0">
            <w:r>
              <w:rPr>
                <w:noProof/>
              </w:rPr>
              <w:drawing>
                <wp:inline distT="0" distB="0" distL="0" distR="0">
                  <wp:extent cx="2133600" cy="1468755"/>
                  <wp:effectExtent l="0" t="0" r="0" b="0"/>
                  <wp:docPr id="146444684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4446847" name="Imagen 1464446847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282" cy="1470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F7A" w:rsidTr="00BF2AFB">
        <w:trPr>
          <w:trHeight w:val="3232"/>
        </w:trPr>
        <w:tc>
          <w:tcPr>
            <w:tcW w:w="2942" w:type="dxa"/>
          </w:tcPr>
          <w:p w:rsidR="00BF2AFB" w:rsidRDefault="00D76F7A">
            <w:r>
              <w:t>Configuración del correo institucional por parte del instructor Gustavo Alberto Tovar</w:t>
            </w:r>
          </w:p>
        </w:tc>
        <w:tc>
          <w:tcPr>
            <w:tcW w:w="2943" w:type="dxa"/>
          </w:tcPr>
          <w:p w:rsidR="00BF2AFB" w:rsidRDefault="00D25EDE">
            <w:r>
              <w:t xml:space="preserve">Se procedió </w:t>
            </w:r>
            <w:r w:rsidR="00D76F7A">
              <w:t>a configurar el correo del instructor Gustavo aplicando los filtros de búsqueda que el necesitaba</w:t>
            </w:r>
          </w:p>
        </w:tc>
        <w:tc>
          <w:tcPr>
            <w:tcW w:w="2943" w:type="dxa"/>
          </w:tcPr>
          <w:p w:rsidR="00BF2AFB" w:rsidRDefault="00D76F7A">
            <w:r>
              <w:rPr>
                <w:noProof/>
              </w:rPr>
              <w:drawing>
                <wp:inline distT="0" distB="0" distL="0" distR="0">
                  <wp:extent cx="2103756" cy="2039620"/>
                  <wp:effectExtent l="0" t="0" r="0" b="0"/>
                  <wp:docPr id="5026821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682102" name="Imagen 50268210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2113842" cy="204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4DFF" w:rsidRDefault="00DB4DFF"/>
    <w:sectPr w:rsidR="00DB4D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DFF"/>
    <w:rsid w:val="00101632"/>
    <w:rsid w:val="00290ED8"/>
    <w:rsid w:val="0037299A"/>
    <w:rsid w:val="0039479A"/>
    <w:rsid w:val="005022C9"/>
    <w:rsid w:val="005509A0"/>
    <w:rsid w:val="005A6898"/>
    <w:rsid w:val="00722A7B"/>
    <w:rsid w:val="00863B06"/>
    <w:rsid w:val="00914A6B"/>
    <w:rsid w:val="00924840"/>
    <w:rsid w:val="009433A5"/>
    <w:rsid w:val="009868E6"/>
    <w:rsid w:val="009A1484"/>
    <w:rsid w:val="009E446B"/>
    <w:rsid w:val="009E72E8"/>
    <w:rsid w:val="00B05D9F"/>
    <w:rsid w:val="00BC53DE"/>
    <w:rsid w:val="00BF2AFB"/>
    <w:rsid w:val="00CE0DC0"/>
    <w:rsid w:val="00D25EDE"/>
    <w:rsid w:val="00D76F7A"/>
    <w:rsid w:val="00DB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E18B3-80E3-436D-817C-D913B420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4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4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B4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B4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B4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B4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B4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B4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B4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4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B4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B4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B4DF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B4DF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B4DF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B4DF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B4DF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B4DF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B4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B4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B4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B4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B4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B4DF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B4DF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B4DF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B4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B4DF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B4DFF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BF2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Miguel Angel Agüero Castro</cp:lastModifiedBy>
  <cp:revision>9</cp:revision>
  <dcterms:created xsi:type="dcterms:W3CDTF">2025-05-13T21:05:00Z</dcterms:created>
  <dcterms:modified xsi:type="dcterms:W3CDTF">2025-08-13T15:00:00Z</dcterms:modified>
</cp:coreProperties>
</file>